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F71" w:rsidRPr="00C20F71" w:rsidRDefault="00C20F71" w:rsidP="00C20F71">
      <w:pPr>
        <w:spacing w:after="0" w:line="240" w:lineRule="auto"/>
        <w:jc w:val="both"/>
        <w:rPr>
          <w:rFonts w:ascii="Arial" w:hAnsi="Arial" w:cs="Arial"/>
          <w:sz w:val="24"/>
          <w:szCs w:val="24"/>
        </w:rPr>
      </w:pPr>
      <w:r w:rsidRPr="00C20F71">
        <w:rPr>
          <w:rFonts w:ascii="Arial" w:hAnsi="Arial" w:cs="Arial"/>
          <w:sz w:val="24"/>
          <w:szCs w:val="24"/>
        </w:rPr>
        <w:t>Live report da Roccabernarda 30/04/2016 – 01/05/201</w:t>
      </w:r>
      <w:r w:rsidR="00F17B93">
        <w:rPr>
          <w:rFonts w:ascii="Arial" w:hAnsi="Arial" w:cs="Arial"/>
          <w:sz w:val="24"/>
          <w:szCs w:val="24"/>
        </w:rPr>
        <w:t>6</w:t>
      </w:r>
    </w:p>
    <w:p w:rsidR="00C20F71" w:rsidRPr="00C20F71" w:rsidRDefault="00C20F71" w:rsidP="00C20F71">
      <w:pPr>
        <w:spacing w:after="0" w:line="240" w:lineRule="auto"/>
        <w:jc w:val="both"/>
        <w:rPr>
          <w:rFonts w:ascii="Arial" w:hAnsi="Arial" w:cs="Arial"/>
          <w:sz w:val="24"/>
          <w:szCs w:val="24"/>
        </w:rPr>
      </w:pPr>
    </w:p>
    <w:p w:rsidR="00C20F71" w:rsidRPr="00C20F71" w:rsidRDefault="00C20F71" w:rsidP="00C20F71">
      <w:pPr>
        <w:spacing w:after="0" w:line="240" w:lineRule="auto"/>
        <w:jc w:val="both"/>
        <w:rPr>
          <w:rFonts w:ascii="Arial" w:hAnsi="Arial" w:cs="Arial"/>
          <w:sz w:val="24"/>
          <w:szCs w:val="24"/>
        </w:rPr>
      </w:pPr>
      <w:r w:rsidRPr="00C20F71">
        <w:rPr>
          <w:rFonts w:ascii="Arial" w:hAnsi="Arial" w:cs="Arial"/>
          <w:b/>
          <w:bCs/>
          <w:sz w:val="24"/>
          <w:szCs w:val="24"/>
        </w:rPr>
        <w:t>GIORNATA INTERNAZIONALE DEL JAZZ</w:t>
      </w:r>
    </w:p>
    <w:p w:rsidR="00C20F71" w:rsidRPr="00C20F71" w:rsidRDefault="00C20F71" w:rsidP="00C20F71">
      <w:pPr>
        <w:spacing w:after="0" w:line="240" w:lineRule="auto"/>
        <w:jc w:val="both"/>
        <w:rPr>
          <w:rFonts w:ascii="Arial" w:hAnsi="Arial" w:cs="Arial"/>
          <w:sz w:val="24"/>
          <w:szCs w:val="24"/>
        </w:rPr>
      </w:pPr>
      <w:r w:rsidRPr="00C20F71">
        <w:rPr>
          <w:rFonts w:ascii="Arial" w:hAnsi="Arial" w:cs="Arial"/>
          <w:b/>
          <w:bCs/>
          <w:sz w:val="24"/>
          <w:szCs w:val="24"/>
        </w:rPr>
        <w:t>PREMIO INTERNAZIONALE COMUNE DI ROCCABERNARDA</w:t>
      </w:r>
    </w:p>
    <w:p w:rsidR="00C20F71" w:rsidRDefault="00C20F71" w:rsidP="00C20F71">
      <w:pPr>
        <w:spacing w:after="0" w:line="240" w:lineRule="auto"/>
        <w:jc w:val="both"/>
        <w:rPr>
          <w:rFonts w:ascii="Arial" w:hAnsi="Arial" w:cs="Arial"/>
          <w:b/>
          <w:bCs/>
          <w:sz w:val="24"/>
          <w:szCs w:val="24"/>
        </w:rPr>
      </w:pPr>
      <w:r w:rsidRPr="00C20F71">
        <w:rPr>
          <w:rFonts w:ascii="Arial" w:hAnsi="Arial" w:cs="Arial"/>
          <w:sz w:val="24"/>
          <w:szCs w:val="24"/>
        </w:rPr>
        <w:t>“</w:t>
      </w:r>
      <w:r w:rsidRPr="00C20F71">
        <w:rPr>
          <w:rFonts w:ascii="Arial" w:hAnsi="Arial" w:cs="Arial"/>
          <w:b/>
          <w:bCs/>
          <w:sz w:val="24"/>
          <w:szCs w:val="24"/>
        </w:rPr>
        <w:t>CITTÀ' DELLA MUSICA E DELL'ACCOGLIENZA”</w:t>
      </w:r>
    </w:p>
    <w:p w:rsidR="00BB0AE7" w:rsidRPr="00C20F71" w:rsidRDefault="00BB0AE7" w:rsidP="00C20F71">
      <w:pPr>
        <w:spacing w:after="0" w:line="240" w:lineRule="auto"/>
        <w:jc w:val="both"/>
        <w:rPr>
          <w:rFonts w:ascii="Arial" w:hAnsi="Arial" w:cs="Arial"/>
          <w:sz w:val="24"/>
          <w:szCs w:val="24"/>
        </w:rPr>
      </w:pPr>
      <w:r>
        <w:rPr>
          <w:rFonts w:ascii="Arial" w:hAnsi="Arial" w:cs="Arial"/>
          <w:sz w:val="24"/>
          <w:szCs w:val="24"/>
        </w:rPr>
        <w:t>Organizzato n</w:t>
      </w:r>
      <w:r w:rsidRPr="00BB0AE7">
        <w:rPr>
          <w:rFonts w:ascii="Arial" w:hAnsi="Arial" w:cs="Arial"/>
          <w:sz w:val="24"/>
          <w:szCs w:val="24"/>
        </w:rPr>
        <w:t xml:space="preserve">ell'ambito del progetto “Radici </w:t>
      </w:r>
      <w:proofErr w:type="gramStart"/>
      <w:r w:rsidRPr="00BB0AE7">
        <w:rPr>
          <w:rFonts w:ascii="Arial" w:hAnsi="Arial" w:cs="Arial"/>
          <w:sz w:val="24"/>
          <w:szCs w:val="24"/>
        </w:rPr>
        <w:t>in..</w:t>
      </w:r>
      <w:proofErr w:type="gramEnd"/>
      <w:r w:rsidRPr="00BB0AE7">
        <w:rPr>
          <w:rFonts w:ascii="Arial" w:hAnsi="Arial" w:cs="Arial"/>
          <w:sz w:val="24"/>
          <w:szCs w:val="24"/>
        </w:rPr>
        <w:t xml:space="preserve"> Movimento”, finanziato dalla Presidenza del Consiglio dei Ministri Dipartimento della Gioventù e del Servizio Civile Nazionale – Avviso Pubblico “Giovani per la valorizzazione dei Beni Pubblici” al Circolo ARCI “Pagania”, in collaborazione con il Comune di Roccabernarda, ARCI Calabria, ARCI Crotone, </w:t>
      </w:r>
      <w:proofErr w:type="spellStart"/>
      <w:r w:rsidRPr="00BB0AE7">
        <w:rPr>
          <w:rFonts w:ascii="Arial" w:hAnsi="Arial" w:cs="Arial"/>
          <w:sz w:val="24"/>
          <w:szCs w:val="24"/>
        </w:rPr>
        <w:t>RadioBarrio</w:t>
      </w:r>
      <w:proofErr w:type="spellEnd"/>
      <w:r w:rsidRPr="00BB0AE7">
        <w:rPr>
          <w:rFonts w:ascii="Arial" w:hAnsi="Arial" w:cs="Arial"/>
          <w:sz w:val="24"/>
          <w:szCs w:val="24"/>
        </w:rPr>
        <w:t xml:space="preserve">, Istituto Musicale </w:t>
      </w:r>
      <w:proofErr w:type="spellStart"/>
      <w:r w:rsidRPr="00BB0AE7">
        <w:rPr>
          <w:rFonts w:ascii="Arial" w:hAnsi="Arial" w:cs="Arial"/>
          <w:sz w:val="24"/>
          <w:szCs w:val="24"/>
        </w:rPr>
        <w:t>L.Vinci</w:t>
      </w:r>
      <w:proofErr w:type="spellEnd"/>
      <w:r w:rsidRPr="00BB0AE7">
        <w:rPr>
          <w:rFonts w:ascii="Arial" w:hAnsi="Arial" w:cs="Arial"/>
          <w:sz w:val="24"/>
          <w:szCs w:val="24"/>
        </w:rPr>
        <w:t xml:space="preserve"> Comune di Roccabernarda, Associazione G. Verdi, </w:t>
      </w:r>
      <w:proofErr w:type="spellStart"/>
      <w:r w:rsidRPr="00BB0AE7">
        <w:rPr>
          <w:rFonts w:ascii="Arial" w:hAnsi="Arial" w:cs="Arial"/>
          <w:sz w:val="24"/>
          <w:szCs w:val="24"/>
        </w:rPr>
        <w:t>ProLoco</w:t>
      </w:r>
      <w:proofErr w:type="spellEnd"/>
      <w:r w:rsidRPr="00BB0AE7">
        <w:rPr>
          <w:rFonts w:ascii="Arial" w:hAnsi="Arial" w:cs="Arial"/>
          <w:sz w:val="24"/>
          <w:szCs w:val="24"/>
        </w:rPr>
        <w:t xml:space="preserve"> Roccabernarda</w:t>
      </w:r>
    </w:p>
    <w:p w:rsidR="00C20F71" w:rsidRPr="00C20F71" w:rsidRDefault="00C20F71" w:rsidP="00C20F71">
      <w:pPr>
        <w:spacing w:after="0" w:line="240" w:lineRule="auto"/>
        <w:jc w:val="both"/>
        <w:rPr>
          <w:rFonts w:ascii="Arial" w:hAnsi="Arial" w:cs="Arial"/>
          <w:sz w:val="24"/>
          <w:szCs w:val="24"/>
        </w:rPr>
      </w:pPr>
    </w:p>
    <w:p w:rsidR="00694A11" w:rsidRPr="00C20F71" w:rsidRDefault="00BB0AE7" w:rsidP="00C20F71">
      <w:pPr>
        <w:spacing w:after="0" w:line="240" w:lineRule="auto"/>
        <w:jc w:val="both"/>
        <w:rPr>
          <w:rFonts w:ascii="Arial" w:hAnsi="Arial" w:cs="Arial"/>
          <w:sz w:val="24"/>
          <w:szCs w:val="24"/>
        </w:rPr>
      </w:pPr>
      <w:r>
        <w:rPr>
          <w:rFonts w:ascii="Arial" w:hAnsi="Arial" w:cs="Arial"/>
          <w:sz w:val="24"/>
          <w:szCs w:val="24"/>
        </w:rPr>
        <w:tab/>
      </w:r>
      <w:r w:rsidR="00C20F71" w:rsidRPr="00C20F71">
        <w:rPr>
          <w:rFonts w:ascii="Arial" w:hAnsi="Arial" w:cs="Arial"/>
          <w:sz w:val="24"/>
          <w:szCs w:val="24"/>
        </w:rPr>
        <w:t>Una rocca in mezzo alla valle, grotte rupestri e s</w:t>
      </w:r>
      <w:r w:rsidR="00AE7297" w:rsidRPr="00C20F71">
        <w:rPr>
          <w:rFonts w:ascii="Arial" w:hAnsi="Arial" w:cs="Arial"/>
          <w:sz w:val="24"/>
          <w:szCs w:val="24"/>
        </w:rPr>
        <w:t>trade</w:t>
      </w:r>
      <w:r w:rsidR="00C20F71" w:rsidRPr="00C20F71">
        <w:rPr>
          <w:rFonts w:ascii="Arial" w:hAnsi="Arial" w:cs="Arial"/>
          <w:sz w:val="24"/>
          <w:szCs w:val="24"/>
        </w:rPr>
        <w:t xml:space="preserve"> irte e tortuose</w:t>
      </w:r>
      <w:r w:rsidR="00AE7297" w:rsidRPr="00C20F71">
        <w:rPr>
          <w:rFonts w:ascii="Arial" w:hAnsi="Arial" w:cs="Arial"/>
          <w:sz w:val="24"/>
          <w:szCs w:val="24"/>
        </w:rPr>
        <w:t xml:space="preserve"> dal fondo sterrato. E’per queste vie, in cui capita spesso di dovere cedere il passo a chi viene in senso </w:t>
      </w:r>
      <w:r w:rsidR="00694A11" w:rsidRPr="00C20F71">
        <w:rPr>
          <w:rFonts w:ascii="Arial" w:hAnsi="Arial" w:cs="Arial"/>
          <w:sz w:val="24"/>
          <w:szCs w:val="24"/>
        </w:rPr>
        <w:t>opposto</w:t>
      </w:r>
      <w:r w:rsidR="00AE7297" w:rsidRPr="00C20F71">
        <w:rPr>
          <w:rFonts w:ascii="Arial" w:hAnsi="Arial" w:cs="Arial"/>
          <w:sz w:val="24"/>
          <w:szCs w:val="24"/>
        </w:rPr>
        <w:t xml:space="preserve"> o ad un gregge </w:t>
      </w:r>
      <w:r w:rsidR="00694A11" w:rsidRPr="00C20F71">
        <w:rPr>
          <w:rFonts w:ascii="Arial" w:hAnsi="Arial" w:cs="Arial"/>
          <w:sz w:val="24"/>
          <w:szCs w:val="24"/>
        </w:rPr>
        <w:t>al pascolo</w:t>
      </w:r>
      <w:r w:rsidR="00AE7297" w:rsidRPr="00C20F71">
        <w:rPr>
          <w:rFonts w:ascii="Arial" w:hAnsi="Arial" w:cs="Arial"/>
          <w:sz w:val="24"/>
          <w:szCs w:val="24"/>
        </w:rPr>
        <w:t xml:space="preserve">, che ci si inerpica per raggiungere l’Istituto Musicale </w:t>
      </w:r>
      <w:proofErr w:type="spellStart"/>
      <w:r w:rsidR="00AE7297" w:rsidRPr="00C20F71">
        <w:rPr>
          <w:rFonts w:ascii="Arial" w:hAnsi="Arial" w:cs="Arial"/>
          <w:sz w:val="24"/>
          <w:szCs w:val="24"/>
        </w:rPr>
        <w:t>L.Vinci</w:t>
      </w:r>
      <w:proofErr w:type="spellEnd"/>
      <w:r w:rsidR="00AE7297" w:rsidRPr="00C20F71">
        <w:rPr>
          <w:rFonts w:ascii="Arial" w:hAnsi="Arial" w:cs="Arial"/>
          <w:sz w:val="24"/>
          <w:szCs w:val="24"/>
        </w:rPr>
        <w:t xml:space="preserve"> di Roccabernarda,</w:t>
      </w:r>
      <w:r w:rsidR="00CB4365" w:rsidRPr="00C20F71">
        <w:rPr>
          <w:rFonts w:ascii="Arial" w:hAnsi="Arial" w:cs="Arial"/>
          <w:sz w:val="24"/>
          <w:szCs w:val="24"/>
        </w:rPr>
        <w:t xml:space="preserve"> diretto dal Maestro Franco Castagnino,</w:t>
      </w:r>
      <w:r w:rsidR="00AE7297" w:rsidRPr="00C20F71">
        <w:rPr>
          <w:rFonts w:ascii="Arial" w:hAnsi="Arial" w:cs="Arial"/>
          <w:sz w:val="24"/>
          <w:szCs w:val="24"/>
        </w:rPr>
        <w:t xml:space="preserve"> sede della Giornata Internazionale del Jazz. </w:t>
      </w:r>
      <w:r w:rsidR="005A5626" w:rsidRPr="00C20F71">
        <w:rPr>
          <w:rFonts w:ascii="Arial" w:hAnsi="Arial" w:cs="Arial"/>
          <w:sz w:val="24"/>
          <w:szCs w:val="24"/>
        </w:rPr>
        <w:t>È</w:t>
      </w:r>
      <w:r w:rsidR="00AE7297" w:rsidRPr="00C20F71">
        <w:rPr>
          <w:rFonts w:ascii="Arial" w:hAnsi="Arial" w:cs="Arial"/>
          <w:sz w:val="24"/>
          <w:szCs w:val="24"/>
        </w:rPr>
        <w:t xml:space="preserve"> il 30 di aprile ma a ricordartelo non è il tipico rossore di un m</w:t>
      </w:r>
      <w:r w:rsidR="005A5626" w:rsidRPr="00C20F71">
        <w:rPr>
          <w:rFonts w:ascii="Arial" w:hAnsi="Arial" w:cs="Arial"/>
          <w:sz w:val="24"/>
          <w:szCs w:val="24"/>
        </w:rPr>
        <w:t>aggio in embrione, sono</w:t>
      </w:r>
      <w:r w:rsidR="00C46ACC" w:rsidRPr="00C20F71">
        <w:rPr>
          <w:rFonts w:ascii="Arial" w:hAnsi="Arial" w:cs="Arial"/>
          <w:sz w:val="24"/>
          <w:szCs w:val="24"/>
        </w:rPr>
        <w:t xml:space="preserve"> invece</w:t>
      </w:r>
      <w:r w:rsidR="005A5626" w:rsidRPr="00C20F71">
        <w:rPr>
          <w:rFonts w:ascii="Arial" w:hAnsi="Arial" w:cs="Arial"/>
          <w:sz w:val="24"/>
          <w:szCs w:val="24"/>
        </w:rPr>
        <w:t xml:space="preserve"> i jazzisti che iniziano ad arrivare</w:t>
      </w:r>
      <w:r w:rsidR="00C46ACC" w:rsidRPr="00C20F71">
        <w:rPr>
          <w:rFonts w:ascii="Arial" w:hAnsi="Arial" w:cs="Arial"/>
          <w:sz w:val="24"/>
          <w:szCs w:val="24"/>
        </w:rPr>
        <w:t xml:space="preserve"> con passo cadenzato</w:t>
      </w:r>
      <w:r w:rsidR="005A5626" w:rsidRPr="00C20F71">
        <w:rPr>
          <w:rFonts w:ascii="Arial" w:hAnsi="Arial" w:cs="Arial"/>
          <w:sz w:val="24"/>
          <w:szCs w:val="24"/>
        </w:rPr>
        <w:t xml:space="preserve"> sin dalla tarda mattinata, eccitati</w:t>
      </w:r>
      <w:r w:rsidR="00C46ACC" w:rsidRPr="00C20F71">
        <w:rPr>
          <w:rFonts w:ascii="Arial" w:hAnsi="Arial" w:cs="Arial"/>
          <w:sz w:val="24"/>
          <w:szCs w:val="24"/>
        </w:rPr>
        <w:t xml:space="preserve">, </w:t>
      </w:r>
      <w:r w:rsidR="005A5626" w:rsidRPr="00C20F71">
        <w:rPr>
          <w:rFonts w:ascii="Arial" w:hAnsi="Arial" w:cs="Arial"/>
          <w:sz w:val="24"/>
          <w:szCs w:val="24"/>
        </w:rPr>
        <w:t xml:space="preserve">quasi fossero adolescenti ad un appuntamento sicuro, dall’incontro con i docenti arrivati da ogni parte d’Italia per </w:t>
      </w:r>
      <w:r w:rsidR="00C46ACC" w:rsidRPr="00C20F71">
        <w:rPr>
          <w:rFonts w:ascii="Arial" w:hAnsi="Arial" w:cs="Arial"/>
          <w:sz w:val="24"/>
          <w:szCs w:val="24"/>
        </w:rPr>
        <w:t>tenere le loro Master Class</w:t>
      </w:r>
      <w:r w:rsidR="005A5626" w:rsidRPr="00C20F71">
        <w:rPr>
          <w:rFonts w:ascii="Arial" w:hAnsi="Arial" w:cs="Arial"/>
          <w:sz w:val="24"/>
          <w:szCs w:val="24"/>
        </w:rPr>
        <w:t xml:space="preserve"> Jazz. Lo staff</w:t>
      </w:r>
      <w:r w:rsidR="00694A11" w:rsidRPr="00C20F71">
        <w:rPr>
          <w:rFonts w:ascii="Arial" w:hAnsi="Arial" w:cs="Arial"/>
          <w:sz w:val="24"/>
          <w:szCs w:val="24"/>
        </w:rPr>
        <w:t xml:space="preserve">: Circolo ARCI “Pagania”, ARCI </w:t>
      </w:r>
      <w:r w:rsidR="00170F1A" w:rsidRPr="00C20F71">
        <w:rPr>
          <w:rFonts w:ascii="Arial" w:hAnsi="Arial" w:cs="Arial"/>
          <w:sz w:val="24"/>
          <w:szCs w:val="24"/>
        </w:rPr>
        <w:t>Crotone</w:t>
      </w:r>
      <w:r w:rsidR="00694A11" w:rsidRPr="00C20F71">
        <w:rPr>
          <w:rFonts w:ascii="Arial" w:hAnsi="Arial" w:cs="Arial"/>
          <w:sz w:val="24"/>
          <w:szCs w:val="24"/>
        </w:rPr>
        <w:t xml:space="preserve">, Radio </w:t>
      </w:r>
      <w:proofErr w:type="spellStart"/>
      <w:r w:rsidR="00694A11" w:rsidRPr="00C20F71">
        <w:rPr>
          <w:rFonts w:ascii="Arial" w:hAnsi="Arial" w:cs="Arial"/>
          <w:sz w:val="24"/>
          <w:szCs w:val="24"/>
        </w:rPr>
        <w:t>Barrio</w:t>
      </w:r>
      <w:r w:rsidR="00170F1A" w:rsidRPr="00C20F71">
        <w:rPr>
          <w:rFonts w:ascii="Arial" w:hAnsi="Arial" w:cs="Arial"/>
          <w:sz w:val="24"/>
          <w:szCs w:val="24"/>
        </w:rPr>
        <w:t>e</w:t>
      </w:r>
      <w:r w:rsidR="00694A11" w:rsidRPr="00C20F71">
        <w:rPr>
          <w:rFonts w:ascii="Arial" w:hAnsi="Arial" w:cs="Arial"/>
          <w:sz w:val="24"/>
          <w:szCs w:val="24"/>
        </w:rPr>
        <w:t>d</w:t>
      </w:r>
      <w:proofErr w:type="spellEnd"/>
      <w:r w:rsidR="00694A11" w:rsidRPr="00C20F71">
        <w:rPr>
          <w:rFonts w:ascii="Arial" w:hAnsi="Arial" w:cs="Arial"/>
          <w:sz w:val="24"/>
          <w:szCs w:val="24"/>
        </w:rPr>
        <w:t xml:space="preserve"> i</w:t>
      </w:r>
      <w:r w:rsidR="00170F1A" w:rsidRPr="00C20F71">
        <w:rPr>
          <w:rFonts w:ascii="Arial" w:hAnsi="Arial" w:cs="Arial"/>
          <w:sz w:val="24"/>
          <w:szCs w:val="24"/>
        </w:rPr>
        <w:t xml:space="preserve"> ragazzi della scuola stessa,</w:t>
      </w:r>
      <w:r w:rsidR="005A5626" w:rsidRPr="00C20F71">
        <w:rPr>
          <w:rFonts w:ascii="Arial" w:hAnsi="Arial" w:cs="Arial"/>
          <w:sz w:val="24"/>
          <w:szCs w:val="24"/>
        </w:rPr>
        <w:t xml:space="preserve"> alacre</w:t>
      </w:r>
      <w:r w:rsidR="00170F1A" w:rsidRPr="00C20F71">
        <w:rPr>
          <w:rFonts w:ascii="Arial" w:hAnsi="Arial" w:cs="Arial"/>
          <w:sz w:val="24"/>
          <w:szCs w:val="24"/>
        </w:rPr>
        <w:t xml:space="preserve">mente assiste ospiti e maestri con professionalità, tanto che </w:t>
      </w:r>
      <w:r w:rsidR="005A5626" w:rsidRPr="00C20F71">
        <w:rPr>
          <w:rFonts w:ascii="Arial" w:hAnsi="Arial" w:cs="Arial"/>
          <w:sz w:val="24"/>
          <w:szCs w:val="24"/>
        </w:rPr>
        <w:t xml:space="preserve">la tensione sempre presente per la riuscita dell’evento non affiora quasi mai. </w:t>
      </w:r>
    </w:p>
    <w:p w:rsidR="00694A11" w:rsidRPr="00C20F71" w:rsidRDefault="00D00467" w:rsidP="00C20F71">
      <w:pPr>
        <w:spacing w:after="0" w:line="240" w:lineRule="auto"/>
        <w:jc w:val="both"/>
        <w:rPr>
          <w:rFonts w:ascii="Arial" w:hAnsi="Arial" w:cs="Arial"/>
          <w:sz w:val="24"/>
          <w:szCs w:val="24"/>
        </w:rPr>
      </w:pPr>
      <w:r>
        <w:rPr>
          <w:rFonts w:ascii="Arial" w:hAnsi="Arial" w:cs="Arial"/>
          <w:sz w:val="24"/>
          <w:szCs w:val="24"/>
        </w:rPr>
        <w:tab/>
      </w:r>
      <w:r w:rsidR="005A5626" w:rsidRPr="00C20F71">
        <w:rPr>
          <w:rFonts w:ascii="Arial" w:hAnsi="Arial" w:cs="Arial"/>
          <w:sz w:val="24"/>
          <w:szCs w:val="24"/>
        </w:rPr>
        <w:t xml:space="preserve">Il pranzo è già </w:t>
      </w:r>
      <w:r w:rsidR="00194021" w:rsidRPr="00C20F71">
        <w:rPr>
          <w:rFonts w:ascii="Arial" w:hAnsi="Arial" w:cs="Arial"/>
          <w:sz w:val="24"/>
          <w:szCs w:val="24"/>
        </w:rPr>
        <w:t>la prima espressione</w:t>
      </w:r>
      <w:r w:rsidR="005A5626" w:rsidRPr="00C20F71">
        <w:rPr>
          <w:rFonts w:ascii="Arial" w:hAnsi="Arial" w:cs="Arial"/>
          <w:sz w:val="24"/>
          <w:szCs w:val="24"/>
        </w:rPr>
        <w:t xml:space="preserve"> della finalità e del contenuto della Giornata Internazionale del Jazz, cioè contaminazione e accoglienza. Nell’aula magna viene allestita una mensa dove </w:t>
      </w:r>
      <w:r w:rsidR="00194021" w:rsidRPr="00C20F71">
        <w:rPr>
          <w:rFonts w:ascii="Arial" w:hAnsi="Arial" w:cs="Arial"/>
          <w:sz w:val="24"/>
          <w:szCs w:val="24"/>
        </w:rPr>
        <w:t xml:space="preserve">si può </w:t>
      </w:r>
      <w:r w:rsidR="005A5626" w:rsidRPr="00C20F71">
        <w:rPr>
          <w:rFonts w:ascii="Arial" w:hAnsi="Arial" w:cs="Arial"/>
          <w:sz w:val="24"/>
          <w:szCs w:val="24"/>
        </w:rPr>
        <w:t>trovare seduti allo stesso tavolo il sindaco, un trombettista americano e due ragazzi</w:t>
      </w:r>
      <w:r w:rsidR="00194021" w:rsidRPr="00C20F71">
        <w:rPr>
          <w:rFonts w:ascii="Arial" w:hAnsi="Arial" w:cs="Arial"/>
          <w:sz w:val="24"/>
          <w:szCs w:val="24"/>
        </w:rPr>
        <w:t xml:space="preserve"> intenti a ridere e scherzare</w:t>
      </w:r>
      <w:r w:rsidR="00170F1A" w:rsidRPr="00C20F71">
        <w:rPr>
          <w:rFonts w:ascii="Arial" w:hAnsi="Arial" w:cs="Arial"/>
          <w:sz w:val="24"/>
          <w:szCs w:val="24"/>
        </w:rPr>
        <w:t xml:space="preserve"> tra di loro</w:t>
      </w:r>
      <w:r w:rsidR="00194021" w:rsidRPr="00C20F71">
        <w:rPr>
          <w:rFonts w:ascii="Arial" w:hAnsi="Arial" w:cs="Arial"/>
          <w:sz w:val="24"/>
          <w:szCs w:val="24"/>
        </w:rPr>
        <w:t>, un linguaggio universale</w:t>
      </w:r>
      <w:r w:rsidR="00170F1A" w:rsidRPr="00C20F71">
        <w:rPr>
          <w:rFonts w:ascii="Arial" w:hAnsi="Arial" w:cs="Arial"/>
          <w:sz w:val="24"/>
          <w:szCs w:val="24"/>
        </w:rPr>
        <w:t xml:space="preserve"> quello di essere commensali</w:t>
      </w:r>
      <w:r w:rsidR="00194021" w:rsidRPr="00C20F71">
        <w:rPr>
          <w:rFonts w:ascii="Arial" w:hAnsi="Arial" w:cs="Arial"/>
          <w:sz w:val="24"/>
          <w:szCs w:val="24"/>
        </w:rPr>
        <w:t xml:space="preserve"> come quello della musica. Nel primo pomeriggio</w:t>
      </w:r>
      <w:r w:rsidR="00B1649F" w:rsidRPr="00C20F71">
        <w:rPr>
          <w:rFonts w:ascii="Arial" w:hAnsi="Arial" w:cs="Arial"/>
          <w:sz w:val="24"/>
          <w:szCs w:val="24"/>
        </w:rPr>
        <w:t xml:space="preserve"> c’è</w:t>
      </w:r>
      <w:r w:rsidR="00194021" w:rsidRPr="00C20F71">
        <w:rPr>
          <w:rFonts w:ascii="Arial" w:hAnsi="Arial" w:cs="Arial"/>
          <w:sz w:val="24"/>
          <w:szCs w:val="24"/>
        </w:rPr>
        <w:t xml:space="preserve"> la possibilità</w:t>
      </w:r>
      <w:r w:rsidR="00B1649F" w:rsidRPr="00C20F71">
        <w:rPr>
          <w:rFonts w:ascii="Arial" w:hAnsi="Arial" w:cs="Arial"/>
          <w:sz w:val="24"/>
          <w:szCs w:val="24"/>
        </w:rPr>
        <w:t xml:space="preserve"> di ammirare la mostra fotografica</w:t>
      </w:r>
      <w:r w:rsidR="00694A11" w:rsidRPr="00C20F71">
        <w:rPr>
          <w:rFonts w:ascii="Arial" w:hAnsi="Arial" w:cs="Arial"/>
          <w:sz w:val="24"/>
          <w:szCs w:val="24"/>
        </w:rPr>
        <w:t xml:space="preserve"> “</w:t>
      </w:r>
      <w:r w:rsidR="00C20F71" w:rsidRPr="00C20F71">
        <w:rPr>
          <w:rFonts w:ascii="Arial" w:hAnsi="Arial" w:cs="Arial"/>
          <w:sz w:val="24"/>
          <w:szCs w:val="24"/>
        </w:rPr>
        <w:t xml:space="preserve">My </w:t>
      </w:r>
      <w:r w:rsidR="00694A11" w:rsidRPr="00C20F71">
        <w:rPr>
          <w:rFonts w:ascii="Arial" w:hAnsi="Arial" w:cs="Arial"/>
          <w:sz w:val="24"/>
          <w:szCs w:val="24"/>
        </w:rPr>
        <w:t>Jazz”</w:t>
      </w:r>
      <w:r w:rsidR="00B1649F" w:rsidRPr="00C20F71">
        <w:rPr>
          <w:rFonts w:ascii="Arial" w:hAnsi="Arial" w:cs="Arial"/>
          <w:sz w:val="24"/>
          <w:szCs w:val="24"/>
        </w:rPr>
        <w:t xml:space="preserve"> allestita dal Maestro Gregorio </w:t>
      </w:r>
      <w:proofErr w:type="spellStart"/>
      <w:r w:rsidR="00B1649F" w:rsidRPr="00C20F71">
        <w:rPr>
          <w:rFonts w:ascii="Arial" w:hAnsi="Arial" w:cs="Arial"/>
          <w:sz w:val="24"/>
          <w:szCs w:val="24"/>
        </w:rPr>
        <w:t>Patanè</w:t>
      </w:r>
      <w:proofErr w:type="spellEnd"/>
      <w:r w:rsidR="00B1649F" w:rsidRPr="00C20F71">
        <w:rPr>
          <w:rFonts w:ascii="Arial" w:hAnsi="Arial" w:cs="Arial"/>
          <w:sz w:val="24"/>
          <w:szCs w:val="24"/>
        </w:rPr>
        <w:t xml:space="preserve">, scatti che raccontano di anni di serate passate zaino in spalla in giro per palchi invasi dal jazz. Capita poi di intrufolarsi in un’aula e </w:t>
      </w:r>
      <w:r w:rsidR="00194021" w:rsidRPr="00C20F71">
        <w:rPr>
          <w:rFonts w:ascii="Arial" w:hAnsi="Arial" w:cs="Arial"/>
          <w:sz w:val="24"/>
          <w:szCs w:val="24"/>
        </w:rPr>
        <w:t xml:space="preserve">prendere parte alla riunione dei docenti </w:t>
      </w:r>
      <w:proofErr w:type="spellStart"/>
      <w:r w:rsidR="00194021" w:rsidRPr="00C20F71">
        <w:rPr>
          <w:rFonts w:ascii="Arial" w:hAnsi="Arial" w:cs="Arial"/>
          <w:sz w:val="24"/>
          <w:szCs w:val="24"/>
        </w:rPr>
        <w:t>pre</w:t>
      </w:r>
      <w:proofErr w:type="spellEnd"/>
      <w:r w:rsidR="00194021" w:rsidRPr="00C20F71">
        <w:rPr>
          <w:rFonts w:ascii="Arial" w:hAnsi="Arial" w:cs="Arial"/>
          <w:sz w:val="24"/>
          <w:szCs w:val="24"/>
        </w:rPr>
        <w:t xml:space="preserve"> clinic nella quale decidono l’obiettivo delle lezioni: far suonare gli allievi, lasciare loro un arricchimento immediatamente utilizzabile ed allo stesso tempo che sia possibile sviluppare nel tempo. Pote</w:t>
      </w:r>
      <w:r w:rsidR="00170F1A" w:rsidRPr="00C20F71">
        <w:rPr>
          <w:rFonts w:ascii="Arial" w:hAnsi="Arial" w:cs="Arial"/>
          <w:sz w:val="24"/>
          <w:szCs w:val="24"/>
        </w:rPr>
        <w:t>ndo girovagare tra le varie stanze</w:t>
      </w:r>
      <w:r w:rsidR="00194021" w:rsidRPr="00C20F71">
        <w:rPr>
          <w:rFonts w:ascii="Arial" w:hAnsi="Arial" w:cs="Arial"/>
          <w:sz w:val="24"/>
          <w:szCs w:val="24"/>
        </w:rPr>
        <w:t xml:space="preserve"> è curioso notare e rimanere sorpresi dei differenti metodi usati e livelli dei partecipanti ma della stessa risultante finale costituita da un </w:t>
      </w:r>
      <w:proofErr w:type="spellStart"/>
      <w:r w:rsidR="00194021" w:rsidRPr="00C20F71">
        <w:rPr>
          <w:rFonts w:ascii="Arial" w:hAnsi="Arial" w:cs="Arial"/>
          <w:sz w:val="24"/>
          <w:szCs w:val="24"/>
        </w:rPr>
        <w:t>ensamble</w:t>
      </w:r>
      <w:proofErr w:type="spellEnd"/>
      <w:r w:rsidR="00194021" w:rsidRPr="00C20F71">
        <w:rPr>
          <w:rFonts w:ascii="Arial" w:hAnsi="Arial" w:cs="Arial"/>
          <w:sz w:val="24"/>
          <w:szCs w:val="24"/>
        </w:rPr>
        <w:t xml:space="preserve"> di sconosciuti sino a due ore prima ora affiatati esecutori del medesimo brano.</w:t>
      </w:r>
    </w:p>
    <w:p w:rsidR="00C20F71" w:rsidRPr="00C20F71" w:rsidRDefault="004A223C" w:rsidP="00C20F71">
      <w:pPr>
        <w:spacing w:after="0" w:line="240" w:lineRule="auto"/>
        <w:jc w:val="both"/>
        <w:rPr>
          <w:rFonts w:ascii="Arial" w:hAnsi="Arial" w:cs="Arial"/>
          <w:sz w:val="24"/>
          <w:szCs w:val="24"/>
        </w:rPr>
      </w:pPr>
      <w:r>
        <w:rPr>
          <w:rFonts w:ascii="Arial" w:hAnsi="Arial" w:cs="Arial"/>
          <w:sz w:val="24"/>
          <w:szCs w:val="24"/>
        </w:rPr>
        <w:tab/>
      </w:r>
      <w:r w:rsidR="00194021" w:rsidRPr="00C20F71">
        <w:rPr>
          <w:rFonts w:ascii="Arial" w:hAnsi="Arial" w:cs="Arial"/>
          <w:sz w:val="24"/>
          <w:szCs w:val="24"/>
        </w:rPr>
        <w:t xml:space="preserve">Emblema di questo percorso è la Master Class tenuta dall’ospite internazionale e vincitore del Premio Internazionale </w:t>
      </w:r>
      <w:r w:rsidR="00694A11" w:rsidRPr="00C20F71">
        <w:rPr>
          <w:rFonts w:ascii="Arial" w:hAnsi="Arial" w:cs="Arial"/>
          <w:sz w:val="24"/>
          <w:szCs w:val="24"/>
        </w:rPr>
        <w:t>comune</w:t>
      </w:r>
      <w:r w:rsidR="00194021" w:rsidRPr="00C20F71">
        <w:rPr>
          <w:rFonts w:ascii="Arial" w:hAnsi="Arial" w:cs="Arial"/>
          <w:sz w:val="24"/>
          <w:szCs w:val="24"/>
        </w:rPr>
        <w:t xml:space="preserve"> di Roccabernarda “</w:t>
      </w:r>
      <w:r w:rsidR="00694A11" w:rsidRPr="00C20F71">
        <w:rPr>
          <w:rFonts w:ascii="Arial" w:hAnsi="Arial" w:cs="Arial"/>
          <w:sz w:val="24"/>
          <w:szCs w:val="24"/>
        </w:rPr>
        <w:t>C</w:t>
      </w:r>
      <w:r w:rsidR="00194021" w:rsidRPr="00C20F71">
        <w:rPr>
          <w:rFonts w:ascii="Arial" w:hAnsi="Arial" w:cs="Arial"/>
          <w:sz w:val="24"/>
          <w:szCs w:val="24"/>
        </w:rPr>
        <w:t xml:space="preserve">ittà della musica e dell'accoglienza” Tom </w:t>
      </w:r>
      <w:proofErr w:type="spellStart"/>
      <w:r w:rsidR="00194021" w:rsidRPr="00C20F71">
        <w:rPr>
          <w:rFonts w:ascii="Arial" w:hAnsi="Arial" w:cs="Arial"/>
          <w:sz w:val="24"/>
          <w:szCs w:val="24"/>
        </w:rPr>
        <w:t>Kirkpatrick</w:t>
      </w:r>
      <w:proofErr w:type="spellEnd"/>
      <w:r w:rsidR="00194021" w:rsidRPr="00C20F71">
        <w:rPr>
          <w:rFonts w:ascii="Arial" w:hAnsi="Arial" w:cs="Arial"/>
          <w:sz w:val="24"/>
          <w:szCs w:val="24"/>
        </w:rPr>
        <w:t xml:space="preserve">, </w:t>
      </w:r>
      <w:r w:rsidR="00DB0006" w:rsidRPr="00C20F71">
        <w:rPr>
          <w:rFonts w:ascii="Arial" w:hAnsi="Arial" w:cs="Arial"/>
          <w:sz w:val="24"/>
          <w:szCs w:val="24"/>
        </w:rPr>
        <w:t>che</w:t>
      </w:r>
      <w:r w:rsidR="00694A11" w:rsidRPr="00C20F71">
        <w:rPr>
          <w:rFonts w:ascii="Arial" w:hAnsi="Arial" w:cs="Arial"/>
          <w:sz w:val="24"/>
          <w:szCs w:val="24"/>
        </w:rPr>
        <w:t>,</w:t>
      </w:r>
      <w:r w:rsidR="00DB0006" w:rsidRPr="00C20F71">
        <w:rPr>
          <w:rFonts w:ascii="Arial" w:hAnsi="Arial" w:cs="Arial"/>
          <w:sz w:val="24"/>
          <w:szCs w:val="24"/>
        </w:rPr>
        <w:t xml:space="preserve"> con il suo swing </w:t>
      </w:r>
      <w:proofErr w:type="spellStart"/>
      <w:r w:rsidR="00DB0006" w:rsidRPr="00C20F71">
        <w:rPr>
          <w:rFonts w:ascii="Arial" w:hAnsi="Arial" w:cs="Arial"/>
          <w:sz w:val="24"/>
          <w:szCs w:val="24"/>
        </w:rPr>
        <w:t>brooklyniano</w:t>
      </w:r>
      <w:proofErr w:type="spellEnd"/>
      <w:r w:rsidR="00694A11" w:rsidRPr="00C20F71">
        <w:rPr>
          <w:rFonts w:ascii="Arial" w:hAnsi="Arial" w:cs="Arial"/>
          <w:sz w:val="24"/>
          <w:szCs w:val="24"/>
        </w:rPr>
        <w:t>,</w:t>
      </w:r>
      <w:r w:rsidR="00DB0006" w:rsidRPr="00C20F71">
        <w:rPr>
          <w:rFonts w:ascii="Arial" w:hAnsi="Arial" w:cs="Arial"/>
          <w:sz w:val="24"/>
          <w:szCs w:val="24"/>
        </w:rPr>
        <w:t xml:space="preserve"> ha</w:t>
      </w:r>
      <w:r w:rsidR="00694A11" w:rsidRPr="00C20F71">
        <w:rPr>
          <w:rFonts w:ascii="Arial" w:hAnsi="Arial" w:cs="Arial"/>
          <w:sz w:val="24"/>
          <w:szCs w:val="24"/>
        </w:rPr>
        <w:t>,</w:t>
      </w:r>
      <w:r w:rsidR="00DB0006" w:rsidRPr="00C20F71">
        <w:rPr>
          <w:rFonts w:ascii="Arial" w:hAnsi="Arial" w:cs="Arial"/>
          <w:sz w:val="24"/>
          <w:szCs w:val="24"/>
        </w:rPr>
        <w:t xml:space="preserve"> in poche mosse</w:t>
      </w:r>
      <w:r w:rsidR="00694A11" w:rsidRPr="00C20F71">
        <w:rPr>
          <w:rFonts w:ascii="Arial" w:hAnsi="Arial" w:cs="Arial"/>
          <w:sz w:val="24"/>
          <w:szCs w:val="24"/>
        </w:rPr>
        <w:t>,</w:t>
      </w:r>
      <w:r w:rsidR="00DB0006" w:rsidRPr="00C20F71">
        <w:rPr>
          <w:rFonts w:ascii="Arial" w:hAnsi="Arial" w:cs="Arial"/>
          <w:sz w:val="24"/>
          <w:szCs w:val="24"/>
        </w:rPr>
        <w:t xml:space="preserve"> messo in scacco l’imbarazzo del confront</w:t>
      </w:r>
      <w:r w:rsidR="0002258C" w:rsidRPr="00C20F71">
        <w:rPr>
          <w:rFonts w:ascii="Arial" w:hAnsi="Arial" w:cs="Arial"/>
          <w:sz w:val="24"/>
          <w:szCs w:val="24"/>
        </w:rPr>
        <w:t>o n</w:t>
      </w:r>
      <w:r w:rsidR="00DB0006" w:rsidRPr="00C20F71">
        <w:rPr>
          <w:rFonts w:ascii="Arial" w:hAnsi="Arial" w:cs="Arial"/>
          <w:sz w:val="24"/>
          <w:szCs w:val="24"/>
        </w:rPr>
        <w:t>ei suoi allievi. Humor molto presente</w:t>
      </w:r>
      <w:r w:rsidR="00694A11" w:rsidRPr="00C20F71">
        <w:rPr>
          <w:rFonts w:ascii="Arial" w:hAnsi="Arial" w:cs="Arial"/>
          <w:sz w:val="24"/>
          <w:szCs w:val="24"/>
        </w:rPr>
        <w:t>,</w:t>
      </w:r>
      <w:r w:rsidR="00DB0006" w:rsidRPr="00C20F71">
        <w:rPr>
          <w:rFonts w:ascii="Arial" w:hAnsi="Arial" w:cs="Arial"/>
          <w:sz w:val="24"/>
          <w:szCs w:val="24"/>
        </w:rPr>
        <w:t xml:space="preserve"> in </w:t>
      </w:r>
      <w:proofErr w:type="gramStart"/>
      <w:r w:rsidR="00DB0006" w:rsidRPr="00C20F71">
        <w:rPr>
          <w:rFonts w:ascii="Arial" w:hAnsi="Arial" w:cs="Arial"/>
          <w:sz w:val="24"/>
          <w:szCs w:val="24"/>
        </w:rPr>
        <w:t>coabitazione</w:t>
      </w:r>
      <w:proofErr w:type="gramEnd"/>
      <w:r w:rsidR="00DB0006" w:rsidRPr="00C20F71">
        <w:rPr>
          <w:rFonts w:ascii="Arial" w:hAnsi="Arial" w:cs="Arial"/>
          <w:sz w:val="24"/>
          <w:szCs w:val="24"/>
        </w:rPr>
        <w:t xml:space="preserve"> con la ripetitiva ossessione di inculcare nei partecipanti le abilità tecniche tanto semplici quanto efficaci per dare al proprio strumento quell’espressione bipolare tipica del jazz americano, capace di grandi danze</w:t>
      </w:r>
      <w:r w:rsidR="00C20F71" w:rsidRPr="00C20F71">
        <w:rPr>
          <w:rFonts w:ascii="Arial" w:hAnsi="Arial" w:cs="Arial"/>
          <w:sz w:val="24"/>
          <w:szCs w:val="24"/>
        </w:rPr>
        <w:t>, malinconica, solitudine.</w:t>
      </w:r>
    </w:p>
    <w:p w:rsidR="00C20F71" w:rsidRDefault="00515C96" w:rsidP="00C20F71">
      <w:pPr>
        <w:spacing w:after="0" w:line="240" w:lineRule="auto"/>
        <w:jc w:val="both"/>
        <w:rPr>
          <w:rFonts w:ascii="Arial" w:hAnsi="Arial" w:cs="Arial"/>
          <w:sz w:val="24"/>
          <w:szCs w:val="24"/>
        </w:rPr>
      </w:pPr>
      <w:r>
        <w:rPr>
          <w:rFonts w:ascii="Arial" w:hAnsi="Arial" w:cs="Arial"/>
          <w:sz w:val="24"/>
          <w:szCs w:val="24"/>
        </w:rPr>
        <w:tab/>
      </w:r>
      <w:r w:rsidR="00DB0006" w:rsidRPr="00C20F71">
        <w:rPr>
          <w:rFonts w:ascii="Arial" w:hAnsi="Arial" w:cs="Arial"/>
          <w:sz w:val="24"/>
          <w:szCs w:val="24"/>
        </w:rPr>
        <w:t>Quando si fa sera il tempo minaccioso costringe l’organizzazione a divergere dal programma e tenere il concerto di chiusura nella scuola</w:t>
      </w:r>
      <w:r w:rsidR="00170F1A" w:rsidRPr="00C20F71">
        <w:rPr>
          <w:rFonts w:ascii="Arial" w:hAnsi="Arial" w:cs="Arial"/>
          <w:sz w:val="24"/>
          <w:szCs w:val="24"/>
        </w:rPr>
        <w:t xml:space="preserve"> stessa, con la </w:t>
      </w:r>
      <w:proofErr w:type="spellStart"/>
      <w:r w:rsidR="00170F1A" w:rsidRPr="00C20F71">
        <w:rPr>
          <w:rFonts w:ascii="Arial" w:hAnsi="Arial" w:cs="Arial"/>
          <w:sz w:val="24"/>
          <w:szCs w:val="24"/>
        </w:rPr>
        <w:t>crew</w:t>
      </w:r>
      <w:r w:rsidR="0002258C" w:rsidRPr="00C20F71">
        <w:rPr>
          <w:rFonts w:ascii="Arial" w:hAnsi="Arial" w:cs="Arial"/>
          <w:sz w:val="24"/>
          <w:szCs w:val="24"/>
        </w:rPr>
        <w:t>al</w:t>
      </w:r>
      <w:proofErr w:type="spellEnd"/>
      <w:r w:rsidR="0002258C" w:rsidRPr="00C20F71">
        <w:rPr>
          <w:rFonts w:ascii="Arial" w:hAnsi="Arial" w:cs="Arial"/>
          <w:sz w:val="24"/>
          <w:szCs w:val="24"/>
        </w:rPr>
        <w:t xml:space="preserve"> lavoro per 4 ore. La scaletta prevede formazioni variabili e alternanza fra i doce</w:t>
      </w:r>
      <w:r w:rsidR="00170F1A" w:rsidRPr="00C20F71">
        <w:rPr>
          <w:rFonts w:ascii="Arial" w:hAnsi="Arial" w:cs="Arial"/>
          <w:sz w:val="24"/>
          <w:szCs w:val="24"/>
        </w:rPr>
        <w:t>nti divenuti ora padroni del palco,</w:t>
      </w:r>
      <w:r w:rsidR="0002258C" w:rsidRPr="00C20F71">
        <w:rPr>
          <w:rFonts w:ascii="Arial" w:hAnsi="Arial" w:cs="Arial"/>
          <w:sz w:val="24"/>
          <w:szCs w:val="24"/>
        </w:rPr>
        <w:t xml:space="preserve"> con l’apertura di serata regalata all’incredibile voce in solo multitraccia in tempo reale del M° Alessandro </w:t>
      </w:r>
      <w:proofErr w:type="spellStart"/>
      <w:r w:rsidR="0002258C" w:rsidRPr="00C20F71">
        <w:rPr>
          <w:rFonts w:ascii="Arial" w:hAnsi="Arial" w:cs="Arial"/>
          <w:sz w:val="24"/>
          <w:szCs w:val="24"/>
        </w:rPr>
        <w:t>Rosace</w:t>
      </w:r>
      <w:proofErr w:type="spellEnd"/>
      <w:r w:rsidR="0002258C" w:rsidRPr="00C20F71">
        <w:rPr>
          <w:rFonts w:ascii="Arial" w:hAnsi="Arial" w:cs="Arial"/>
          <w:sz w:val="24"/>
          <w:szCs w:val="24"/>
        </w:rPr>
        <w:t>, seguito dal duo Rizza al sax e Zumpano al piano. Il pubblico risponde, mostrando di percepire</w:t>
      </w:r>
      <w:r w:rsidR="00B1649F" w:rsidRPr="00C20F71">
        <w:rPr>
          <w:rFonts w:ascii="Arial" w:hAnsi="Arial" w:cs="Arial"/>
          <w:sz w:val="24"/>
          <w:szCs w:val="24"/>
        </w:rPr>
        <w:t xml:space="preserve"> e parteciparele variazioni di stile e di registro, trasportato dal M° Coglitore con Giovanni De </w:t>
      </w:r>
      <w:proofErr w:type="spellStart"/>
      <w:r w:rsidR="00B1649F" w:rsidRPr="00C20F71">
        <w:rPr>
          <w:rFonts w:ascii="Arial" w:hAnsi="Arial" w:cs="Arial"/>
          <w:sz w:val="24"/>
          <w:szCs w:val="24"/>
        </w:rPr>
        <w:t>Sossi</w:t>
      </w:r>
      <w:proofErr w:type="spellEnd"/>
      <w:r w:rsidR="00B1649F" w:rsidRPr="00C20F71">
        <w:rPr>
          <w:rFonts w:ascii="Arial" w:hAnsi="Arial" w:cs="Arial"/>
          <w:sz w:val="24"/>
          <w:szCs w:val="24"/>
        </w:rPr>
        <w:t>, dall’</w:t>
      </w:r>
      <w:proofErr w:type="spellStart"/>
      <w:r w:rsidR="00B1649F" w:rsidRPr="00C20F71">
        <w:rPr>
          <w:rFonts w:ascii="Arial" w:hAnsi="Arial" w:cs="Arial"/>
          <w:sz w:val="24"/>
          <w:szCs w:val="24"/>
        </w:rPr>
        <w:t>hammond</w:t>
      </w:r>
      <w:proofErr w:type="spellEnd"/>
      <w:r w:rsidR="00B1649F" w:rsidRPr="00C20F71">
        <w:rPr>
          <w:rFonts w:ascii="Arial" w:hAnsi="Arial" w:cs="Arial"/>
          <w:sz w:val="24"/>
          <w:szCs w:val="24"/>
        </w:rPr>
        <w:t xml:space="preserve"> di </w:t>
      </w:r>
      <w:proofErr w:type="spellStart"/>
      <w:r w:rsidR="00B1649F" w:rsidRPr="00C20F71">
        <w:rPr>
          <w:rFonts w:ascii="Arial" w:hAnsi="Arial" w:cs="Arial"/>
          <w:sz w:val="24"/>
          <w:szCs w:val="24"/>
        </w:rPr>
        <w:t>Max</w:t>
      </w:r>
      <w:proofErr w:type="spellEnd"/>
      <w:r w:rsidR="00B1649F" w:rsidRPr="00C20F71">
        <w:rPr>
          <w:rFonts w:ascii="Arial" w:hAnsi="Arial" w:cs="Arial"/>
          <w:sz w:val="24"/>
          <w:szCs w:val="24"/>
        </w:rPr>
        <w:t xml:space="preserve"> Tempia con la </w:t>
      </w:r>
      <w:r w:rsidR="00B1649F" w:rsidRPr="00C20F71">
        <w:rPr>
          <w:rFonts w:ascii="Arial" w:hAnsi="Arial" w:cs="Arial"/>
          <w:sz w:val="24"/>
          <w:szCs w:val="24"/>
        </w:rPr>
        <w:lastRenderedPageBreak/>
        <w:t xml:space="preserve">batteria di Carlo </w:t>
      </w:r>
      <w:proofErr w:type="spellStart"/>
      <w:r w:rsidR="00B1649F" w:rsidRPr="00C20F71">
        <w:rPr>
          <w:rFonts w:ascii="Arial" w:hAnsi="Arial" w:cs="Arial"/>
          <w:sz w:val="24"/>
          <w:szCs w:val="24"/>
        </w:rPr>
        <w:t>Caligiuri</w:t>
      </w:r>
      <w:proofErr w:type="spellEnd"/>
      <w:r w:rsidR="00B1649F" w:rsidRPr="00C20F71">
        <w:rPr>
          <w:rFonts w:ascii="Arial" w:hAnsi="Arial" w:cs="Arial"/>
          <w:sz w:val="24"/>
          <w:szCs w:val="24"/>
        </w:rPr>
        <w:t>, dalle armonie del più giovane dei docenti, il pianista Giuseppe</w:t>
      </w:r>
      <w:r w:rsidR="00CB1D81" w:rsidRPr="00C20F71">
        <w:rPr>
          <w:rFonts w:ascii="Arial" w:hAnsi="Arial" w:cs="Arial"/>
          <w:sz w:val="24"/>
          <w:szCs w:val="24"/>
        </w:rPr>
        <w:t xml:space="preserve"> Zangaro. Sullo sfondo le installazioni artistiche di Antonio La Gamba, artista vibonese, che ha</w:t>
      </w:r>
      <w:r w:rsidR="00C20F71" w:rsidRPr="00C20F71">
        <w:rPr>
          <w:rFonts w:ascii="Arial" w:hAnsi="Arial" w:cs="Arial"/>
          <w:sz w:val="24"/>
          <w:szCs w:val="24"/>
        </w:rPr>
        <w:t xml:space="preserve"> esposto diverse opere d’arte e </w:t>
      </w:r>
      <w:r w:rsidR="00CB1D81" w:rsidRPr="00C20F71">
        <w:rPr>
          <w:rFonts w:ascii="Arial" w:hAnsi="Arial" w:cs="Arial"/>
          <w:sz w:val="24"/>
          <w:szCs w:val="24"/>
        </w:rPr>
        <w:t xml:space="preserve">realizzato il premio poi consegnato all’artista che ha chiuso il concerto serale, Tom </w:t>
      </w:r>
      <w:proofErr w:type="spellStart"/>
      <w:r w:rsidR="00CB1D81" w:rsidRPr="00C20F71">
        <w:rPr>
          <w:rFonts w:ascii="Arial" w:hAnsi="Arial" w:cs="Arial"/>
          <w:sz w:val="24"/>
          <w:szCs w:val="24"/>
        </w:rPr>
        <w:t>Kirkpatrick</w:t>
      </w:r>
      <w:proofErr w:type="spellEnd"/>
      <w:r w:rsidR="00CB1D81" w:rsidRPr="00C20F71">
        <w:rPr>
          <w:rFonts w:ascii="Arial" w:hAnsi="Arial" w:cs="Arial"/>
          <w:sz w:val="24"/>
          <w:szCs w:val="24"/>
        </w:rPr>
        <w:t xml:space="preserve">. Un incontenibile </w:t>
      </w:r>
      <w:proofErr w:type="spellStart"/>
      <w:r w:rsidR="00CB1D81" w:rsidRPr="00C20F71">
        <w:rPr>
          <w:rFonts w:ascii="Arial" w:hAnsi="Arial" w:cs="Arial"/>
          <w:sz w:val="24"/>
          <w:szCs w:val="24"/>
        </w:rPr>
        <w:t>s</w:t>
      </w:r>
      <w:r w:rsidR="00170F1A" w:rsidRPr="00C20F71">
        <w:rPr>
          <w:rFonts w:ascii="Arial" w:hAnsi="Arial" w:cs="Arial"/>
          <w:sz w:val="24"/>
          <w:szCs w:val="24"/>
        </w:rPr>
        <w:t>wingman</w:t>
      </w:r>
      <w:proofErr w:type="spellEnd"/>
      <w:r w:rsidR="00170F1A" w:rsidRPr="00C20F71">
        <w:rPr>
          <w:rFonts w:ascii="Arial" w:hAnsi="Arial" w:cs="Arial"/>
          <w:sz w:val="24"/>
          <w:szCs w:val="24"/>
        </w:rPr>
        <w:t xml:space="preserve"> che con la sua tromba trasforma</w:t>
      </w:r>
      <w:r w:rsidR="00CB1D81" w:rsidRPr="00C20F71">
        <w:rPr>
          <w:rFonts w:ascii="Arial" w:hAnsi="Arial" w:cs="Arial"/>
          <w:sz w:val="24"/>
          <w:szCs w:val="24"/>
        </w:rPr>
        <w:t xml:space="preserve"> Roccabernarda in un polveroso jazz club di Manhattan, scendendo dal palco</w:t>
      </w:r>
      <w:r w:rsidR="00170F1A" w:rsidRPr="00C20F71">
        <w:rPr>
          <w:rFonts w:ascii="Arial" w:hAnsi="Arial" w:cs="Arial"/>
          <w:sz w:val="24"/>
          <w:szCs w:val="24"/>
        </w:rPr>
        <w:t>scenico</w:t>
      </w:r>
      <w:r w:rsidR="00CB1D81" w:rsidRPr="00C20F71">
        <w:rPr>
          <w:rFonts w:ascii="Arial" w:hAnsi="Arial" w:cs="Arial"/>
          <w:sz w:val="24"/>
          <w:szCs w:val="24"/>
        </w:rPr>
        <w:t xml:space="preserve"> e suonando tra la gente, interpretando con note e corpo il messaggio della giornata per l’Unesco</w:t>
      </w:r>
      <w:r w:rsidR="00170F1A" w:rsidRPr="00C20F71">
        <w:rPr>
          <w:rFonts w:ascii="Arial" w:hAnsi="Arial" w:cs="Arial"/>
          <w:sz w:val="24"/>
          <w:szCs w:val="24"/>
        </w:rPr>
        <w:t>, accompagnato da tutti i maestri</w:t>
      </w:r>
      <w:r w:rsidR="00CB1D81" w:rsidRPr="00C20F71">
        <w:rPr>
          <w:rFonts w:ascii="Arial" w:hAnsi="Arial" w:cs="Arial"/>
          <w:sz w:val="24"/>
          <w:szCs w:val="24"/>
        </w:rPr>
        <w:t xml:space="preserve">. Un tripudio di applausi </w:t>
      </w:r>
      <w:r w:rsidR="00170F1A" w:rsidRPr="00C20F71">
        <w:rPr>
          <w:rFonts w:ascii="Arial" w:hAnsi="Arial" w:cs="Arial"/>
          <w:sz w:val="24"/>
          <w:szCs w:val="24"/>
        </w:rPr>
        <w:t>conclude l’esibizione di quella</w:t>
      </w:r>
      <w:r w:rsidR="00CB1D81" w:rsidRPr="00C20F71">
        <w:rPr>
          <w:rFonts w:ascii="Arial" w:hAnsi="Arial" w:cs="Arial"/>
          <w:sz w:val="24"/>
          <w:szCs w:val="24"/>
        </w:rPr>
        <w:t xml:space="preserve"> che ormai è un</w:t>
      </w:r>
      <w:r w:rsidR="00170F1A" w:rsidRPr="00C20F71">
        <w:rPr>
          <w:rFonts w:ascii="Arial" w:hAnsi="Arial" w:cs="Arial"/>
          <w:sz w:val="24"/>
          <w:szCs w:val="24"/>
        </w:rPr>
        <w:t>a</w:t>
      </w:r>
      <w:r w:rsidR="00CB1D81" w:rsidRPr="00C20F71">
        <w:rPr>
          <w:rFonts w:ascii="Arial" w:hAnsi="Arial" w:cs="Arial"/>
          <w:sz w:val="24"/>
          <w:szCs w:val="24"/>
        </w:rPr>
        <w:t xml:space="preserve"> vera e propria jazz band</w:t>
      </w:r>
      <w:r w:rsidR="00170F1A" w:rsidRPr="00C20F71">
        <w:rPr>
          <w:rFonts w:ascii="Arial" w:hAnsi="Arial" w:cs="Arial"/>
          <w:sz w:val="24"/>
          <w:szCs w:val="24"/>
        </w:rPr>
        <w:t>,</w:t>
      </w:r>
      <w:r w:rsidR="00CB1D81" w:rsidRPr="00C20F71">
        <w:rPr>
          <w:rFonts w:ascii="Arial" w:hAnsi="Arial" w:cs="Arial"/>
          <w:sz w:val="24"/>
          <w:szCs w:val="24"/>
        </w:rPr>
        <w:t xml:space="preserve"> per la commozione e la soddisfazione di tutti gli organizzatori ma in particolare del direttore artistico Giovanni de </w:t>
      </w:r>
      <w:proofErr w:type="spellStart"/>
      <w:r w:rsidR="00CB1D81" w:rsidRPr="00C20F71">
        <w:rPr>
          <w:rFonts w:ascii="Arial" w:hAnsi="Arial" w:cs="Arial"/>
          <w:sz w:val="24"/>
          <w:szCs w:val="24"/>
        </w:rPr>
        <w:t>Sossi</w:t>
      </w:r>
      <w:proofErr w:type="spellEnd"/>
      <w:r w:rsidR="00CB1D81" w:rsidRPr="00C20F71">
        <w:rPr>
          <w:rFonts w:ascii="Arial" w:hAnsi="Arial" w:cs="Arial"/>
          <w:sz w:val="24"/>
          <w:szCs w:val="24"/>
        </w:rPr>
        <w:t xml:space="preserve">, visibilmente emozionato dall’abbraccio del pubblico arrivato da ogni parte della provincia. </w:t>
      </w:r>
    </w:p>
    <w:p w:rsidR="00194021" w:rsidRPr="00C20F71" w:rsidRDefault="004E4DB4" w:rsidP="00C20F71">
      <w:pPr>
        <w:spacing w:after="0" w:line="240" w:lineRule="auto"/>
        <w:jc w:val="both"/>
        <w:rPr>
          <w:rFonts w:ascii="Arial" w:hAnsi="Arial" w:cs="Arial"/>
          <w:sz w:val="24"/>
          <w:szCs w:val="24"/>
        </w:rPr>
      </w:pPr>
      <w:r>
        <w:rPr>
          <w:rFonts w:ascii="Arial" w:hAnsi="Arial" w:cs="Arial"/>
          <w:sz w:val="24"/>
          <w:szCs w:val="24"/>
        </w:rPr>
        <w:tab/>
      </w:r>
      <w:r w:rsidR="00CB1D81" w:rsidRPr="00C20F71">
        <w:rPr>
          <w:rFonts w:ascii="Arial" w:hAnsi="Arial" w:cs="Arial"/>
          <w:sz w:val="24"/>
          <w:szCs w:val="24"/>
        </w:rPr>
        <w:t xml:space="preserve">Toccherà fare di nuovo quelle strade </w:t>
      </w:r>
      <w:r w:rsidR="00C20F71" w:rsidRPr="00C20F71">
        <w:rPr>
          <w:rFonts w:ascii="Arial" w:hAnsi="Arial" w:cs="Arial"/>
          <w:sz w:val="24"/>
          <w:szCs w:val="24"/>
        </w:rPr>
        <w:t xml:space="preserve">vissute, </w:t>
      </w:r>
      <w:r w:rsidR="00CB1D81" w:rsidRPr="00C20F71">
        <w:rPr>
          <w:rFonts w:ascii="Arial" w:hAnsi="Arial" w:cs="Arial"/>
          <w:sz w:val="24"/>
          <w:szCs w:val="24"/>
        </w:rPr>
        <w:t xml:space="preserve">polverose e dissestate, prima </w:t>
      </w:r>
      <w:r w:rsidR="00170F1A" w:rsidRPr="00C20F71">
        <w:rPr>
          <w:rFonts w:ascii="Arial" w:hAnsi="Arial" w:cs="Arial"/>
          <w:sz w:val="24"/>
          <w:szCs w:val="24"/>
        </w:rPr>
        <w:t>per rientrare in albergo poi</w:t>
      </w:r>
      <w:r w:rsidR="00CB1D81" w:rsidRPr="00C20F71">
        <w:rPr>
          <w:rFonts w:ascii="Arial" w:hAnsi="Arial" w:cs="Arial"/>
          <w:sz w:val="24"/>
          <w:szCs w:val="24"/>
        </w:rPr>
        <w:t xml:space="preserve"> il giorno dopo per raggiungere la sede del Comune di Roccabernarda dove il sindaco Enzo Pugliese </w:t>
      </w:r>
      <w:r w:rsidR="00CB4365" w:rsidRPr="00C20F71">
        <w:rPr>
          <w:rFonts w:ascii="Arial" w:hAnsi="Arial" w:cs="Arial"/>
          <w:sz w:val="24"/>
          <w:szCs w:val="24"/>
        </w:rPr>
        <w:t xml:space="preserve">consegna il premio a Tom </w:t>
      </w:r>
      <w:proofErr w:type="spellStart"/>
      <w:r w:rsidR="00CB4365" w:rsidRPr="00C20F71">
        <w:rPr>
          <w:rFonts w:ascii="Arial" w:hAnsi="Arial" w:cs="Arial"/>
          <w:sz w:val="24"/>
          <w:szCs w:val="24"/>
        </w:rPr>
        <w:t>Kirkpatrick</w:t>
      </w:r>
      <w:proofErr w:type="spellEnd"/>
      <w:r w:rsidR="00CB4365" w:rsidRPr="00C20F71">
        <w:rPr>
          <w:rFonts w:ascii="Arial" w:hAnsi="Arial" w:cs="Arial"/>
          <w:sz w:val="24"/>
          <w:szCs w:val="24"/>
        </w:rPr>
        <w:t xml:space="preserve">, che non perde occasione di inforcare la sua tromba e regalare un </w:t>
      </w:r>
      <w:proofErr w:type="spellStart"/>
      <w:r w:rsidR="00CB4365" w:rsidRPr="00C20F71">
        <w:rPr>
          <w:rFonts w:ascii="Arial" w:hAnsi="Arial" w:cs="Arial"/>
          <w:sz w:val="24"/>
          <w:szCs w:val="24"/>
        </w:rPr>
        <w:t>minishow</w:t>
      </w:r>
      <w:proofErr w:type="spellEnd"/>
      <w:r w:rsidR="00CB4365" w:rsidRPr="00C20F71">
        <w:rPr>
          <w:rFonts w:ascii="Arial" w:hAnsi="Arial" w:cs="Arial"/>
          <w:sz w:val="24"/>
          <w:szCs w:val="24"/>
        </w:rPr>
        <w:t xml:space="preserve"> ai </w:t>
      </w:r>
      <w:proofErr w:type="spellStart"/>
      <w:r w:rsidR="00CB4365" w:rsidRPr="00C20F71">
        <w:rPr>
          <w:rFonts w:ascii="Arial" w:hAnsi="Arial" w:cs="Arial"/>
          <w:sz w:val="24"/>
          <w:szCs w:val="24"/>
        </w:rPr>
        <w:t>presenti.</w:t>
      </w:r>
      <w:r w:rsidR="00CB244E" w:rsidRPr="00C20F71">
        <w:rPr>
          <w:rFonts w:ascii="Arial" w:hAnsi="Arial" w:cs="Arial"/>
          <w:sz w:val="24"/>
          <w:szCs w:val="24"/>
        </w:rPr>
        <w:t>Quelle</w:t>
      </w:r>
      <w:proofErr w:type="spellEnd"/>
      <w:r w:rsidR="00CB4365" w:rsidRPr="00C20F71">
        <w:rPr>
          <w:rFonts w:ascii="Arial" w:hAnsi="Arial" w:cs="Arial"/>
          <w:sz w:val="24"/>
          <w:szCs w:val="24"/>
        </w:rPr>
        <w:t xml:space="preserve"> strade che sono la metafora stessa della Giornata Internazionale del Jazz </w:t>
      </w:r>
      <w:r w:rsidR="00CB244E" w:rsidRPr="00C20F71">
        <w:rPr>
          <w:rFonts w:ascii="Arial" w:hAnsi="Arial" w:cs="Arial"/>
          <w:sz w:val="24"/>
          <w:szCs w:val="24"/>
        </w:rPr>
        <w:t>laddove</w:t>
      </w:r>
      <w:r w:rsidR="00C20F71" w:rsidRPr="00C20F71">
        <w:rPr>
          <w:rFonts w:ascii="Arial" w:hAnsi="Arial" w:cs="Arial"/>
          <w:sz w:val="24"/>
          <w:szCs w:val="24"/>
        </w:rPr>
        <w:t>,</w:t>
      </w:r>
      <w:r w:rsidR="00CB244E" w:rsidRPr="00C20F71">
        <w:rPr>
          <w:rFonts w:ascii="Arial" w:hAnsi="Arial" w:cs="Arial"/>
          <w:sz w:val="24"/>
          <w:szCs w:val="24"/>
        </w:rPr>
        <w:t xml:space="preserve"> il dover</w:t>
      </w:r>
      <w:r w:rsidR="00CB4365" w:rsidRPr="00C20F71">
        <w:rPr>
          <w:rFonts w:ascii="Arial" w:hAnsi="Arial" w:cs="Arial"/>
          <w:sz w:val="24"/>
          <w:szCs w:val="24"/>
        </w:rPr>
        <w:t xml:space="preserve"> rallentare e le regole della campagna</w:t>
      </w:r>
      <w:r w:rsidR="00C20F71" w:rsidRPr="00C20F71">
        <w:rPr>
          <w:rFonts w:ascii="Arial" w:hAnsi="Arial" w:cs="Arial"/>
          <w:sz w:val="24"/>
          <w:szCs w:val="24"/>
        </w:rPr>
        <w:t>,</w:t>
      </w:r>
      <w:r w:rsidR="00CB4365" w:rsidRPr="00C20F71">
        <w:rPr>
          <w:rFonts w:ascii="Arial" w:hAnsi="Arial" w:cs="Arial"/>
          <w:sz w:val="24"/>
          <w:szCs w:val="24"/>
        </w:rPr>
        <w:t xml:space="preserve"> ti obbligano a fermarti e salutare, scambiare anche solo uno sguardo o un sorriso con chi non conosci ma condivide la tua stessa strada, ti accoglie in casa sua che da quel momento diventa confidenzialmente tua. Ma sono anche la metafora di non fuggire dagli ostacoli, né dalle asperità perché esse sono ciò che alimenta la cultura, stimolando </w:t>
      </w:r>
      <w:r w:rsidR="00CB244E" w:rsidRPr="00C20F71">
        <w:rPr>
          <w:rFonts w:ascii="Arial" w:hAnsi="Arial" w:cs="Arial"/>
          <w:sz w:val="24"/>
          <w:szCs w:val="24"/>
        </w:rPr>
        <w:t xml:space="preserve">le </w:t>
      </w:r>
      <w:r w:rsidR="00CB4365" w:rsidRPr="00C20F71">
        <w:rPr>
          <w:rFonts w:ascii="Arial" w:hAnsi="Arial" w:cs="Arial"/>
          <w:sz w:val="24"/>
          <w:szCs w:val="24"/>
        </w:rPr>
        <w:t>riflessioni, l’impegno e la sensibilità di chi con poche note è capace di regalare un’anima al futuro di tanti ragazzi.</w:t>
      </w:r>
    </w:p>
    <w:p w:rsidR="00C46ACC" w:rsidRPr="00C20F71" w:rsidRDefault="00C46ACC" w:rsidP="00C20F71">
      <w:pPr>
        <w:spacing w:after="0" w:line="240" w:lineRule="auto"/>
        <w:jc w:val="both"/>
        <w:rPr>
          <w:rFonts w:ascii="Arial" w:hAnsi="Arial" w:cs="Arial"/>
          <w:sz w:val="24"/>
          <w:szCs w:val="24"/>
          <w:lang w:val="en-US"/>
        </w:rPr>
      </w:pPr>
      <w:r w:rsidRPr="00C20F71">
        <w:rPr>
          <w:rFonts w:ascii="Arial" w:hAnsi="Arial" w:cs="Arial"/>
          <w:sz w:val="24"/>
          <w:szCs w:val="24"/>
          <w:lang w:val="en-US"/>
        </w:rPr>
        <w:t xml:space="preserve">See you soon </w:t>
      </w:r>
      <w:proofErr w:type="spellStart"/>
      <w:r w:rsidRPr="00C20F71">
        <w:rPr>
          <w:rFonts w:ascii="Arial" w:hAnsi="Arial" w:cs="Arial"/>
          <w:sz w:val="24"/>
          <w:szCs w:val="24"/>
          <w:lang w:val="en-US"/>
        </w:rPr>
        <w:t>Roccabernarda</w:t>
      </w:r>
      <w:proofErr w:type="spellEnd"/>
      <w:r w:rsidRPr="00C20F71">
        <w:rPr>
          <w:rFonts w:ascii="Arial" w:hAnsi="Arial" w:cs="Arial"/>
          <w:sz w:val="24"/>
          <w:szCs w:val="24"/>
          <w:lang w:val="en-US"/>
        </w:rPr>
        <w:t xml:space="preserve">, </w:t>
      </w:r>
      <w:proofErr w:type="gramStart"/>
      <w:r w:rsidRPr="00C20F71">
        <w:rPr>
          <w:rFonts w:ascii="Arial" w:hAnsi="Arial" w:cs="Arial"/>
          <w:sz w:val="24"/>
          <w:szCs w:val="24"/>
          <w:lang w:val="en-US"/>
        </w:rPr>
        <w:t>Ciao !</w:t>
      </w:r>
      <w:proofErr w:type="gramEnd"/>
    </w:p>
    <w:p w:rsidR="00C20F71" w:rsidRDefault="00C20F71" w:rsidP="00C20F71">
      <w:pPr>
        <w:spacing w:after="0" w:line="240" w:lineRule="auto"/>
        <w:jc w:val="both"/>
        <w:rPr>
          <w:rFonts w:ascii="Arial" w:hAnsi="Arial" w:cs="Arial"/>
          <w:sz w:val="24"/>
          <w:szCs w:val="24"/>
          <w:lang w:val="en-US"/>
        </w:rPr>
      </w:pPr>
    </w:p>
    <w:p w:rsidR="00C20F71" w:rsidRPr="00C20F71" w:rsidRDefault="00C20F71" w:rsidP="00C20F71">
      <w:pPr>
        <w:spacing w:after="0" w:line="240" w:lineRule="auto"/>
        <w:jc w:val="both"/>
        <w:rPr>
          <w:rFonts w:ascii="Arial" w:hAnsi="Arial" w:cs="Arial"/>
          <w:sz w:val="24"/>
          <w:szCs w:val="24"/>
          <w:lang w:val="en-US"/>
        </w:rPr>
      </w:pPr>
      <w:bookmarkStart w:id="0" w:name="_GoBack"/>
      <w:bookmarkEnd w:id="0"/>
    </w:p>
    <w:sectPr w:rsidR="00C20F71" w:rsidRPr="00C20F71" w:rsidSect="00946F7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283"/>
  <w:characterSpacingControl w:val="doNotCompress"/>
  <w:compat>
    <w:compatSetting w:name="compatibilityMode" w:uri="http://schemas.microsoft.com/office/word" w:val="12"/>
  </w:compat>
  <w:rsids>
    <w:rsidRoot w:val="00AE7297"/>
    <w:rsid w:val="0002258C"/>
    <w:rsid w:val="00170F1A"/>
    <w:rsid w:val="00194021"/>
    <w:rsid w:val="004A223C"/>
    <w:rsid w:val="004B0481"/>
    <w:rsid w:val="004E4DB4"/>
    <w:rsid w:val="004F3970"/>
    <w:rsid w:val="00515C96"/>
    <w:rsid w:val="005A5626"/>
    <w:rsid w:val="00694A11"/>
    <w:rsid w:val="0074490A"/>
    <w:rsid w:val="00946F7D"/>
    <w:rsid w:val="00AE7297"/>
    <w:rsid w:val="00B1649F"/>
    <w:rsid w:val="00BB0AE7"/>
    <w:rsid w:val="00C20F71"/>
    <w:rsid w:val="00C46ACC"/>
    <w:rsid w:val="00CB1D81"/>
    <w:rsid w:val="00CB244E"/>
    <w:rsid w:val="00CB4365"/>
    <w:rsid w:val="00D00467"/>
    <w:rsid w:val="00DB0006"/>
    <w:rsid w:val="00F1062E"/>
    <w:rsid w:val="00F17B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3CB469-2DBF-464A-A99C-388A450A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46F7D"/>
    <w:rPr>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834787">
      <w:bodyDiv w:val="1"/>
      <w:marLeft w:val="0"/>
      <w:marRight w:val="0"/>
      <w:marTop w:val="0"/>
      <w:marBottom w:val="0"/>
      <w:divBdr>
        <w:top w:val="none" w:sz="0" w:space="0" w:color="auto"/>
        <w:left w:val="none" w:sz="0" w:space="0" w:color="auto"/>
        <w:bottom w:val="none" w:sz="0" w:space="0" w:color="auto"/>
        <w:right w:val="none" w:sz="0" w:space="0" w:color="auto"/>
      </w:divBdr>
    </w:div>
    <w:div w:id="74365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877</Words>
  <Characters>5001</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Fauci</dc:creator>
  <cp:keywords/>
  <dc:description/>
  <cp:lastModifiedBy>user</cp:lastModifiedBy>
  <cp:revision>13</cp:revision>
  <dcterms:created xsi:type="dcterms:W3CDTF">2016-05-04T07:12:00Z</dcterms:created>
  <dcterms:modified xsi:type="dcterms:W3CDTF">2017-04-07T06:51:00Z</dcterms:modified>
</cp:coreProperties>
</file>